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FE" w:rsidRPr="00FB0CFE" w:rsidRDefault="00FB0CFE" w:rsidP="00FB0CF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Mẫu</w:t>
      </w:r>
      <w:proofErr w:type="spell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số</w:t>
      </w:r>
      <w:proofErr w:type="spell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: 02/UN-BLG</w:t>
      </w:r>
    </w:p>
    <w:p w:rsidR="00FB0CFE" w:rsidRPr="00FB0CFE" w:rsidRDefault="00FB0CFE" w:rsidP="00FB0C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FB0CFE">
        <w:rPr>
          <w:rFonts w:ascii="Arial" w:eastAsia="Times New Roman" w:hAnsi="Arial" w:cs="Arial"/>
          <w:b/>
          <w:bCs/>
          <w:color w:val="000000"/>
          <w:sz w:val="20"/>
        </w:rPr>
        <w:t>CỘNG HÒA XÃ HỘI CHỦ NGHĨA VIỆT NAM</w:t>
      </w:r>
    </w:p>
    <w:p w:rsidR="00FB0CFE" w:rsidRPr="00FB0CFE" w:rsidRDefault="00FB0CFE" w:rsidP="00FB0C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Độc</w:t>
      </w:r>
      <w:proofErr w:type="spell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lập</w:t>
      </w:r>
      <w:proofErr w:type="spell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 xml:space="preserve"> - </w:t>
      </w: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Tự</w:t>
      </w:r>
      <w:proofErr w:type="spell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 xml:space="preserve"> do - </w:t>
      </w: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Hạnh</w:t>
      </w:r>
      <w:proofErr w:type="spell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phúc</w:t>
      </w:r>
      <w:proofErr w:type="spellEnd"/>
    </w:p>
    <w:p w:rsidR="00FB0CFE" w:rsidRPr="00FB0CFE" w:rsidRDefault="00FB0CFE" w:rsidP="00FB0C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FB0CFE">
        <w:rPr>
          <w:rFonts w:ascii="Arial" w:eastAsia="Times New Roman" w:hAnsi="Arial" w:cs="Arial"/>
          <w:color w:val="000000"/>
          <w:sz w:val="20"/>
          <w:szCs w:val="20"/>
        </w:rPr>
        <w:t>_________________________</w:t>
      </w:r>
    </w:p>
    <w:p w:rsidR="00FB0CFE" w:rsidRPr="00FB0CFE" w:rsidRDefault="00FB0CFE" w:rsidP="00FB0C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FB0CFE">
        <w:rPr>
          <w:rFonts w:ascii="Arial" w:eastAsia="Times New Roman" w:hAnsi="Arial" w:cs="Arial"/>
          <w:b/>
          <w:bCs/>
          <w:color w:val="000000"/>
          <w:sz w:val="20"/>
        </w:rPr>
        <w:t>THÔNG BÁO</w:t>
      </w:r>
    </w:p>
    <w:p w:rsidR="00FB0CFE" w:rsidRPr="00FB0CFE" w:rsidRDefault="00FB0CFE" w:rsidP="00FB0C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Về</w:t>
      </w:r>
      <w:proofErr w:type="spell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việc</w:t>
      </w:r>
      <w:proofErr w:type="spell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ủy</w:t>
      </w:r>
      <w:proofErr w:type="spell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nhiệm</w:t>
      </w:r>
      <w:proofErr w:type="spell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/</w:t>
      </w: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chấm</w:t>
      </w:r>
      <w:proofErr w:type="spell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dứt</w:t>
      </w:r>
      <w:proofErr w:type="spell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ủy</w:t>
      </w:r>
      <w:proofErr w:type="spell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nhiệm</w:t>
      </w:r>
      <w:proofErr w:type="spell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lập</w:t>
      </w:r>
      <w:proofErr w:type="spell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biên</w:t>
      </w:r>
      <w:proofErr w:type="spell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lai</w:t>
      </w:r>
      <w:proofErr w:type="spell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proofErr w:type="gram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thu</w:t>
      </w:r>
      <w:proofErr w:type="spellEnd"/>
      <w:proofErr w:type="gram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tiền</w:t>
      </w:r>
      <w:proofErr w:type="spell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phí</w:t>
      </w:r>
      <w:proofErr w:type="spell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 xml:space="preserve">, </w:t>
      </w: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lệ</w:t>
      </w:r>
      <w:proofErr w:type="spell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phí</w:t>
      </w:r>
      <w:proofErr w:type="spellEnd"/>
    </w:p>
    <w:p w:rsidR="00FB0CFE" w:rsidRPr="00FB0CFE" w:rsidRDefault="00FB0CFE" w:rsidP="00FB0C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FB0CFE">
        <w:rPr>
          <w:rFonts w:ascii="Arial" w:eastAsia="Times New Roman" w:hAnsi="Arial" w:cs="Arial"/>
          <w:color w:val="000000"/>
          <w:sz w:val="20"/>
          <w:szCs w:val="20"/>
        </w:rPr>
        <w:t>______________</w:t>
      </w:r>
    </w:p>
    <w:p w:rsidR="00FB0CFE" w:rsidRPr="00FB0CFE" w:rsidRDefault="00FB0CFE" w:rsidP="00FB0C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FB0CFE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FB0CFE" w:rsidRPr="00FB0CFE" w:rsidRDefault="00FB0CFE" w:rsidP="00FB0CFE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FB0CFE">
        <w:rPr>
          <w:rFonts w:ascii="Arial" w:eastAsia="Times New Roman" w:hAnsi="Arial" w:cs="Arial"/>
          <w:b/>
          <w:bCs/>
          <w:color w:val="000000"/>
          <w:sz w:val="20"/>
        </w:rPr>
        <w:t>I. </w:t>
      </w: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Tên</w:t>
      </w:r>
      <w:proofErr w:type="spell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proofErr w:type="gram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đơn</w:t>
      </w:r>
      <w:proofErr w:type="spellEnd"/>
      <w:proofErr w:type="gram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vị</w:t>
      </w:r>
      <w:proofErr w:type="spell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ủy</w:t>
      </w:r>
      <w:proofErr w:type="spell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nhiệm</w:t>
      </w:r>
      <w:proofErr w:type="spell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/</w:t>
      </w: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chấm</w:t>
      </w:r>
      <w:proofErr w:type="spell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dứt</w:t>
      </w:r>
      <w:proofErr w:type="spell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ủy</w:t>
      </w:r>
      <w:proofErr w:type="spell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nhiệm</w:t>
      </w:r>
      <w:proofErr w:type="spell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biên</w:t>
      </w:r>
      <w:proofErr w:type="spell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lai</w:t>
      </w:r>
      <w:proofErr w:type="spell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:</w:t>
      </w:r>
    </w:p>
    <w:p w:rsidR="00FB0CFE" w:rsidRPr="00FB0CFE" w:rsidRDefault="00FB0CFE" w:rsidP="00FB0CFE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FB0CFE">
        <w:rPr>
          <w:rFonts w:ascii="Arial" w:eastAsia="Times New Roman" w:hAnsi="Arial" w:cs="Arial"/>
          <w:color w:val="000000"/>
          <w:sz w:val="20"/>
          <w:szCs w:val="20"/>
        </w:rPr>
        <w:t xml:space="preserve">1. </w:t>
      </w:r>
      <w:proofErr w:type="spellStart"/>
      <w:r w:rsidRPr="00FB0CFE">
        <w:rPr>
          <w:rFonts w:ascii="Arial" w:eastAsia="Times New Roman" w:hAnsi="Arial" w:cs="Arial"/>
          <w:color w:val="000000"/>
          <w:sz w:val="20"/>
          <w:szCs w:val="20"/>
        </w:rPr>
        <w:t>Mã</w:t>
      </w:r>
      <w:proofErr w:type="spellEnd"/>
      <w:r w:rsidRPr="00FB0CF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FB0CF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color w:val="000000"/>
          <w:sz w:val="20"/>
          <w:szCs w:val="20"/>
        </w:rPr>
        <w:t>thuế</w:t>
      </w:r>
      <w:proofErr w:type="spellEnd"/>
      <w:r w:rsidRPr="00FB0CFE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FB0CFE">
        <w:rPr>
          <w:rFonts w:ascii="Arial" w:eastAsia="Times New Roman" w:hAnsi="Arial" w:cs="Arial"/>
          <w:color w:val="000000"/>
          <w:sz w:val="20"/>
          <w:szCs w:val="20"/>
        </w:rPr>
        <w:t>nếu</w:t>
      </w:r>
      <w:proofErr w:type="spellEnd"/>
      <w:r w:rsidRPr="00FB0CF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FB0CFE">
        <w:rPr>
          <w:rFonts w:ascii="Arial" w:eastAsia="Times New Roman" w:hAnsi="Arial" w:cs="Arial"/>
          <w:color w:val="000000"/>
          <w:sz w:val="20"/>
          <w:szCs w:val="20"/>
        </w:rPr>
        <w:t>):</w:t>
      </w:r>
    </w:p>
    <w:p w:rsidR="00FB0CFE" w:rsidRPr="00FB0CFE" w:rsidRDefault="00FB0CFE" w:rsidP="00FB0CFE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FB0CFE">
        <w:rPr>
          <w:rFonts w:ascii="Arial" w:eastAsia="Times New Roman" w:hAnsi="Arial" w:cs="Arial"/>
          <w:color w:val="000000"/>
          <w:sz w:val="20"/>
          <w:szCs w:val="20"/>
        </w:rPr>
        <w:t xml:space="preserve">2. </w:t>
      </w:r>
      <w:proofErr w:type="spellStart"/>
      <w:r w:rsidRPr="00FB0CFE">
        <w:rPr>
          <w:rFonts w:ascii="Arial" w:eastAsia="Times New Roman" w:hAnsi="Arial" w:cs="Arial"/>
          <w:color w:val="000000"/>
          <w:sz w:val="20"/>
          <w:szCs w:val="20"/>
        </w:rPr>
        <w:t>Địa</w:t>
      </w:r>
      <w:proofErr w:type="spellEnd"/>
      <w:r w:rsidRPr="00FB0CF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r w:rsidRPr="00FB0CF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color w:val="000000"/>
          <w:sz w:val="20"/>
          <w:szCs w:val="20"/>
        </w:rPr>
        <w:t>trụ</w:t>
      </w:r>
      <w:proofErr w:type="spellEnd"/>
      <w:r w:rsidRPr="00FB0CF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color w:val="000000"/>
          <w:sz w:val="20"/>
          <w:szCs w:val="20"/>
        </w:rPr>
        <w:t>sở</w:t>
      </w:r>
      <w:proofErr w:type="spellEnd"/>
      <w:r w:rsidRPr="00FB0CF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color w:val="000000"/>
          <w:sz w:val="20"/>
          <w:szCs w:val="20"/>
        </w:rPr>
        <w:t>chính</w:t>
      </w:r>
      <w:proofErr w:type="spellEnd"/>
      <w:r w:rsidRPr="00FB0CFE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FB0CFE" w:rsidRPr="00FB0CFE" w:rsidRDefault="00FB0CFE" w:rsidP="00FB0CFE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FB0CFE">
        <w:rPr>
          <w:rFonts w:ascii="Arial" w:eastAsia="Times New Roman" w:hAnsi="Arial" w:cs="Arial"/>
          <w:color w:val="000000"/>
          <w:sz w:val="20"/>
          <w:szCs w:val="20"/>
        </w:rPr>
        <w:t xml:space="preserve">3. </w:t>
      </w:r>
      <w:proofErr w:type="spellStart"/>
      <w:r w:rsidRPr="00FB0CFE">
        <w:rPr>
          <w:rFonts w:ascii="Arial" w:eastAsia="Times New Roman" w:hAnsi="Arial" w:cs="Arial"/>
          <w:color w:val="000000"/>
          <w:sz w:val="20"/>
          <w:szCs w:val="20"/>
        </w:rPr>
        <w:t>Điện</w:t>
      </w:r>
      <w:proofErr w:type="spellEnd"/>
      <w:r w:rsidRPr="00FB0CF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color w:val="000000"/>
          <w:sz w:val="20"/>
          <w:szCs w:val="20"/>
        </w:rPr>
        <w:t>thoại</w:t>
      </w:r>
      <w:proofErr w:type="spellEnd"/>
      <w:r w:rsidRPr="00FB0CFE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FB0CFE" w:rsidRPr="00FB0CFE" w:rsidRDefault="00FB0CFE" w:rsidP="00FB0CFE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FB0CFE">
        <w:rPr>
          <w:rFonts w:ascii="Arial" w:eastAsia="Times New Roman" w:hAnsi="Arial" w:cs="Arial"/>
          <w:b/>
          <w:bCs/>
          <w:color w:val="000000"/>
          <w:sz w:val="20"/>
        </w:rPr>
        <w:t xml:space="preserve">II. </w:t>
      </w: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Tên</w:t>
      </w:r>
      <w:proofErr w:type="spell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proofErr w:type="gram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đơn</w:t>
      </w:r>
      <w:proofErr w:type="spellEnd"/>
      <w:proofErr w:type="gram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vị</w:t>
      </w:r>
      <w:proofErr w:type="spell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nhân</w:t>
      </w:r>
      <w:proofErr w:type="spell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ủy</w:t>
      </w:r>
      <w:proofErr w:type="spell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nhiệm</w:t>
      </w:r>
      <w:proofErr w:type="spell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/</w:t>
      </w: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chấm</w:t>
      </w:r>
      <w:proofErr w:type="spell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dứt</w:t>
      </w:r>
      <w:proofErr w:type="spell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ủy</w:t>
      </w:r>
      <w:proofErr w:type="spell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nhiệm</w:t>
      </w:r>
      <w:proofErr w:type="spell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biên</w:t>
      </w:r>
      <w:proofErr w:type="spell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lai</w:t>
      </w:r>
      <w:proofErr w:type="spell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:</w:t>
      </w:r>
    </w:p>
    <w:p w:rsidR="00FB0CFE" w:rsidRPr="00FB0CFE" w:rsidRDefault="00FB0CFE" w:rsidP="00FB0CFE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FB0CFE">
        <w:rPr>
          <w:rFonts w:ascii="Arial" w:eastAsia="Times New Roman" w:hAnsi="Arial" w:cs="Arial"/>
          <w:color w:val="000000"/>
          <w:sz w:val="20"/>
          <w:szCs w:val="20"/>
        </w:rPr>
        <w:t xml:space="preserve">1. </w:t>
      </w:r>
      <w:proofErr w:type="spellStart"/>
      <w:r w:rsidRPr="00FB0CFE">
        <w:rPr>
          <w:rFonts w:ascii="Arial" w:eastAsia="Times New Roman" w:hAnsi="Arial" w:cs="Arial"/>
          <w:color w:val="000000"/>
          <w:sz w:val="20"/>
          <w:szCs w:val="20"/>
        </w:rPr>
        <w:t>Mã</w:t>
      </w:r>
      <w:proofErr w:type="spellEnd"/>
      <w:r w:rsidRPr="00FB0CF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FB0CF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color w:val="000000"/>
          <w:sz w:val="20"/>
          <w:szCs w:val="20"/>
        </w:rPr>
        <w:t>thuế</w:t>
      </w:r>
      <w:proofErr w:type="spellEnd"/>
      <w:r w:rsidRPr="00FB0CFE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FB0CFE">
        <w:rPr>
          <w:rFonts w:ascii="Arial" w:eastAsia="Times New Roman" w:hAnsi="Arial" w:cs="Arial"/>
          <w:color w:val="000000"/>
          <w:sz w:val="20"/>
          <w:szCs w:val="20"/>
        </w:rPr>
        <w:t>nếu</w:t>
      </w:r>
      <w:proofErr w:type="spellEnd"/>
      <w:r w:rsidRPr="00FB0CF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FB0CFE">
        <w:rPr>
          <w:rFonts w:ascii="Arial" w:eastAsia="Times New Roman" w:hAnsi="Arial" w:cs="Arial"/>
          <w:color w:val="000000"/>
          <w:sz w:val="20"/>
          <w:szCs w:val="20"/>
        </w:rPr>
        <w:t>):</w:t>
      </w:r>
    </w:p>
    <w:p w:rsidR="00FB0CFE" w:rsidRPr="00FB0CFE" w:rsidRDefault="00FB0CFE" w:rsidP="00FB0CFE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FB0CFE">
        <w:rPr>
          <w:rFonts w:ascii="Arial" w:eastAsia="Times New Roman" w:hAnsi="Arial" w:cs="Arial"/>
          <w:color w:val="000000"/>
          <w:sz w:val="20"/>
          <w:szCs w:val="20"/>
        </w:rPr>
        <w:t xml:space="preserve">2. </w:t>
      </w:r>
      <w:proofErr w:type="spellStart"/>
      <w:r w:rsidRPr="00FB0CFE">
        <w:rPr>
          <w:rFonts w:ascii="Arial" w:eastAsia="Times New Roman" w:hAnsi="Arial" w:cs="Arial"/>
          <w:color w:val="000000"/>
          <w:sz w:val="20"/>
          <w:szCs w:val="20"/>
        </w:rPr>
        <w:t>Địa</w:t>
      </w:r>
      <w:proofErr w:type="spellEnd"/>
      <w:r w:rsidRPr="00FB0CF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r w:rsidRPr="00FB0CF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color w:val="000000"/>
          <w:sz w:val="20"/>
          <w:szCs w:val="20"/>
        </w:rPr>
        <w:t>trụ</w:t>
      </w:r>
      <w:proofErr w:type="spellEnd"/>
      <w:r w:rsidRPr="00FB0CF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color w:val="000000"/>
          <w:sz w:val="20"/>
          <w:szCs w:val="20"/>
        </w:rPr>
        <w:t>sở</w:t>
      </w:r>
      <w:proofErr w:type="spellEnd"/>
      <w:r w:rsidRPr="00FB0CF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color w:val="000000"/>
          <w:sz w:val="20"/>
          <w:szCs w:val="20"/>
        </w:rPr>
        <w:t>chính</w:t>
      </w:r>
      <w:proofErr w:type="spellEnd"/>
      <w:r w:rsidRPr="00FB0CFE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FB0CFE" w:rsidRPr="00FB0CFE" w:rsidRDefault="00FB0CFE" w:rsidP="00FB0CFE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FB0CFE">
        <w:rPr>
          <w:rFonts w:ascii="Arial" w:eastAsia="Times New Roman" w:hAnsi="Arial" w:cs="Arial"/>
          <w:color w:val="000000"/>
          <w:sz w:val="20"/>
          <w:szCs w:val="20"/>
        </w:rPr>
        <w:t xml:space="preserve">3. </w:t>
      </w:r>
      <w:proofErr w:type="spellStart"/>
      <w:r w:rsidRPr="00FB0CFE">
        <w:rPr>
          <w:rFonts w:ascii="Arial" w:eastAsia="Times New Roman" w:hAnsi="Arial" w:cs="Arial"/>
          <w:color w:val="000000"/>
          <w:sz w:val="20"/>
          <w:szCs w:val="20"/>
        </w:rPr>
        <w:t>Điện</w:t>
      </w:r>
      <w:proofErr w:type="spellEnd"/>
      <w:r w:rsidRPr="00FB0CF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color w:val="000000"/>
          <w:sz w:val="20"/>
          <w:szCs w:val="20"/>
        </w:rPr>
        <w:t>thoại</w:t>
      </w:r>
      <w:proofErr w:type="spellEnd"/>
      <w:r w:rsidRPr="00FB0CFE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FB0CFE" w:rsidRPr="00FB0CFE" w:rsidRDefault="00FB0CFE" w:rsidP="00FB0CFE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FB0CFE">
        <w:rPr>
          <w:rFonts w:ascii="Arial" w:eastAsia="Times New Roman" w:hAnsi="Arial" w:cs="Arial"/>
          <w:b/>
          <w:bCs/>
          <w:color w:val="000000"/>
          <w:sz w:val="20"/>
        </w:rPr>
        <w:t xml:space="preserve">III. </w:t>
      </w: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Nội</w:t>
      </w:r>
      <w:proofErr w:type="spell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 xml:space="preserve"> dung </w:t>
      </w: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ủy</w:t>
      </w:r>
      <w:proofErr w:type="spell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nhiệm</w:t>
      </w:r>
      <w:proofErr w:type="spell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/</w:t>
      </w: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chấm</w:t>
      </w:r>
      <w:proofErr w:type="spell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dứt</w:t>
      </w:r>
      <w:proofErr w:type="spell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ủy</w:t>
      </w:r>
      <w:proofErr w:type="spell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nhiệm</w:t>
      </w:r>
      <w:proofErr w:type="spell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lập</w:t>
      </w:r>
      <w:proofErr w:type="spell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biên</w:t>
      </w:r>
      <w:proofErr w:type="spell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lai</w:t>
      </w:r>
      <w:proofErr w:type="spell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: </w:t>
      </w:r>
      <w:r w:rsidRPr="00FB0CFE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spellStart"/>
      <w:r w:rsidRPr="00FB0CFE">
        <w:rPr>
          <w:rFonts w:ascii="Arial" w:eastAsia="Times New Roman" w:hAnsi="Arial" w:cs="Arial"/>
          <w:color w:val="000000"/>
          <w:sz w:val="20"/>
          <w:szCs w:val="20"/>
        </w:rPr>
        <w:t>ủy</w:t>
      </w:r>
      <w:proofErr w:type="spellEnd"/>
      <w:r w:rsidRPr="00FB0CF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color w:val="000000"/>
          <w:sz w:val="20"/>
          <w:szCs w:val="20"/>
        </w:rPr>
        <w:t>nhiệm</w:t>
      </w:r>
      <w:proofErr w:type="spellEnd"/>
      <w:r w:rsidRPr="00FB0CFE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FB0CFE">
        <w:rPr>
          <w:rFonts w:ascii="Arial" w:eastAsia="Times New Roman" w:hAnsi="Arial" w:cs="Arial"/>
          <w:color w:val="000000"/>
          <w:sz w:val="20"/>
          <w:szCs w:val="20"/>
        </w:rPr>
        <w:t>chấm</w:t>
      </w:r>
      <w:proofErr w:type="spellEnd"/>
      <w:r w:rsidRPr="00FB0CF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color w:val="000000"/>
          <w:sz w:val="20"/>
          <w:szCs w:val="20"/>
        </w:rPr>
        <w:t>dứt</w:t>
      </w:r>
      <w:proofErr w:type="spellEnd"/>
      <w:r w:rsidRPr="00FB0CF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color w:val="000000"/>
          <w:sz w:val="20"/>
          <w:szCs w:val="20"/>
        </w:rPr>
        <w:t>ủy</w:t>
      </w:r>
      <w:proofErr w:type="spellEnd"/>
      <w:r w:rsidRPr="00FB0CF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color w:val="000000"/>
          <w:sz w:val="20"/>
          <w:szCs w:val="20"/>
        </w:rPr>
        <w:t>nhiệm</w:t>
      </w:r>
      <w:proofErr w:type="spellEnd"/>
      <w:r w:rsidRPr="00FB0CFE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4"/>
        <w:gridCol w:w="1007"/>
        <w:gridCol w:w="776"/>
        <w:gridCol w:w="813"/>
        <w:gridCol w:w="899"/>
        <w:gridCol w:w="538"/>
        <w:gridCol w:w="574"/>
        <w:gridCol w:w="800"/>
        <w:gridCol w:w="665"/>
        <w:gridCol w:w="1588"/>
        <w:gridCol w:w="1136"/>
      </w:tblGrid>
      <w:tr w:rsidR="00FB0CFE" w:rsidRPr="00FB0CFE" w:rsidTr="00FB0CFE">
        <w:trPr>
          <w:trHeight w:val="2062"/>
          <w:jc w:val="center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CFE" w:rsidRPr="00FB0CFE" w:rsidRDefault="00FB0CFE" w:rsidP="00FB0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STT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CFE" w:rsidRPr="00FB0CFE" w:rsidRDefault="00FB0CFE" w:rsidP="00FB0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Tên</w:t>
            </w:r>
            <w:proofErr w:type="spellEnd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loại</w:t>
            </w:r>
            <w:proofErr w:type="spellEnd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biên</w:t>
            </w:r>
            <w:proofErr w:type="spellEnd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lai</w:t>
            </w:r>
            <w:proofErr w:type="spellEnd"/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CFE" w:rsidRPr="00FB0CFE" w:rsidRDefault="00FB0CFE" w:rsidP="00FB0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Ký</w:t>
            </w:r>
            <w:proofErr w:type="spellEnd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hiệu</w:t>
            </w:r>
            <w:proofErr w:type="spellEnd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mẫu</w:t>
            </w:r>
            <w:proofErr w:type="spellEnd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biên</w:t>
            </w:r>
            <w:proofErr w:type="spellEnd"/>
          </w:p>
          <w:p w:rsidR="00FB0CFE" w:rsidRPr="00FB0CFE" w:rsidRDefault="00FB0CFE" w:rsidP="00FB0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lai</w:t>
            </w:r>
            <w:proofErr w:type="spellEnd"/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CFE" w:rsidRPr="00FB0CFE" w:rsidRDefault="00FB0CFE" w:rsidP="00FB0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Ký</w:t>
            </w:r>
            <w:proofErr w:type="spellEnd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hiệu</w:t>
            </w:r>
            <w:proofErr w:type="spellEnd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biên</w:t>
            </w:r>
            <w:proofErr w:type="spellEnd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lai</w:t>
            </w:r>
            <w:proofErr w:type="spellEnd"/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CFE" w:rsidRPr="00FB0CFE" w:rsidRDefault="00FB0CFE" w:rsidP="00FB0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lượng</w:t>
            </w:r>
            <w:proofErr w:type="spellEnd"/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CFE" w:rsidRPr="00FB0CFE" w:rsidRDefault="00FB0CFE" w:rsidP="00FB0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Từ</w:t>
            </w:r>
            <w:proofErr w:type="spellEnd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CFE" w:rsidRPr="00FB0CFE" w:rsidRDefault="00FB0CFE" w:rsidP="00FB0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Đến</w:t>
            </w:r>
            <w:proofErr w:type="spellEnd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CFE" w:rsidRPr="00FB0CFE" w:rsidRDefault="00FB0CFE" w:rsidP="00FB0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Thời</w:t>
            </w:r>
            <w:proofErr w:type="spellEnd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hạn</w:t>
            </w:r>
            <w:proofErr w:type="spellEnd"/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CFE" w:rsidRPr="00FB0CFE" w:rsidRDefault="00FB0CFE" w:rsidP="00FB0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Mục</w:t>
            </w:r>
            <w:proofErr w:type="spellEnd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đích</w:t>
            </w:r>
            <w:proofErr w:type="spellEnd"/>
          </w:p>
        </w:tc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CFE" w:rsidRPr="00FB0CFE" w:rsidRDefault="00FB0CFE" w:rsidP="00FB0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Phương</w:t>
            </w:r>
            <w:proofErr w:type="spellEnd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thức</w:t>
            </w:r>
            <w:proofErr w:type="spellEnd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giao</w:t>
            </w:r>
            <w:proofErr w:type="spellEnd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nhận</w:t>
            </w:r>
            <w:proofErr w:type="spellEnd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hoặc</w:t>
            </w:r>
            <w:proofErr w:type="spellEnd"/>
          </w:p>
          <w:p w:rsidR="00FB0CFE" w:rsidRPr="00FB0CFE" w:rsidRDefault="00FB0CFE" w:rsidP="00FB0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phương</w:t>
            </w:r>
            <w:proofErr w:type="spellEnd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thức</w:t>
            </w:r>
            <w:proofErr w:type="spellEnd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cài</w:t>
            </w:r>
            <w:proofErr w:type="spellEnd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đặt</w:t>
            </w:r>
            <w:proofErr w:type="spellEnd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(</w:t>
            </w:r>
            <w:proofErr w:type="spellStart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nếu</w:t>
            </w:r>
            <w:proofErr w:type="spellEnd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là</w:t>
            </w:r>
            <w:proofErr w:type="spellEnd"/>
          </w:p>
          <w:p w:rsidR="00FB0CFE" w:rsidRPr="00FB0CFE" w:rsidRDefault="00FB0CFE" w:rsidP="00FB0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biên</w:t>
            </w:r>
            <w:proofErr w:type="spellEnd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lai</w:t>
            </w:r>
            <w:proofErr w:type="spellEnd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tự</w:t>
            </w:r>
            <w:proofErr w:type="spellEnd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in </w:t>
            </w:r>
            <w:proofErr w:type="spellStart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hoặc</w:t>
            </w:r>
            <w:proofErr w:type="spellEnd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điện</w:t>
            </w:r>
            <w:proofErr w:type="spellEnd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tử</w:t>
            </w:r>
            <w:proofErr w:type="spellEnd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0CFE" w:rsidRPr="00FB0CFE" w:rsidRDefault="00FB0CFE" w:rsidP="00FB0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Phương</w:t>
            </w:r>
            <w:proofErr w:type="spellEnd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thức</w:t>
            </w:r>
            <w:proofErr w:type="spellEnd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thanh</w:t>
            </w:r>
            <w:proofErr w:type="spellEnd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toán</w:t>
            </w:r>
            <w:proofErr w:type="spellEnd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biên</w:t>
            </w:r>
            <w:proofErr w:type="spellEnd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lai</w:t>
            </w:r>
            <w:proofErr w:type="spellEnd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ủy</w:t>
            </w:r>
            <w:proofErr w:type="spellEnd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B0CF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nhiệm</w:t>
            </w:r>
            <w:proofErr w:type="spellEnd"/>
          </w:p>
        </w:tc>
      </w:tr>
      <w:tr w:rsidR="00FB0CFE" w:rsidRPr="00FB0CFE" w:rsidTr="00FB0CFE">
        <w:trPr>
          <w:trHeight w:val="589"/>
          <w:jc w:val="center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CFE" w:rsidRPr="00FB0CFE" w:rsidRDefault="00FB0CFE" w:rsidP="00FB0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FB0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CFE" w:rsidRPr="00FB0CFE" w:rsidRDefault="00FB0CFE" w:rsidP="00FB0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FB0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CFE" w:rsidRPr="00FB0CFE" w:rsidRDefault="00FB0CFE" w:rsidP="00FB0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FB0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CFE" w:rsidRPr="00FB0CFE" w:rsidRDefault="00FB0CFE" w:rsidP="00FB0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FB0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CFE" w:rsidRPr="00FB0CFE" w:rsidRDefault="00FB0CFE" w:rsidP="00FB0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FB0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CFE" w:rsidRPr="00FB0CFE" w:rsidRDefault="00FB0CFE" w:rsidP="00FB0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FB0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CFE" w:rsidRPr="00FB0CFE" w:rsidRDefault="00FB0CFE" w:rsidP="00FB0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FB0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CFE" w:rsidRPr="00FB0CFE" w:rsidRDefault="00FB0CFE" w:rsidP="00FB0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FB0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CFE" w:rsidRPr="00FB0CFE" w:rsidRDefault="00FB0CFE" w:rsidP="00FB0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FB0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CFE" w:rsidRPr="00FB0CFE" w:rsidRDefault="00FB0CFE" w:rsidP="00FB0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FB0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0CFE" w:rsidRPr="00FB0CFE" w:rsidRDefault="00FB0CFE" w:rsidP="00FB0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FB0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FB0CFE" w:rsidRPr="00FB0CFE" w:rsidTr="00FB0CFE">
        <w:trPr>
          <w:trHeight w:val="1211"/>
          <w:jc w:val="center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CFE" w:rsidRPr="00FB0CFE" w:rsidRDefault="00FB0CFE" w:rsidP="00FB0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FB0CFE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CFE" w:rsidRPr="00FB0CFE" w:rsidRDefault="00FB0CFE" w:rsidP="00FB0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FB0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Ví</w:t>
            </w:r>
            <w:proofErr w:type="spellEnd"/>
            <w:r w:rsidRPr="00FB0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0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dụ</w:t>
            </w:r>
            <w:proofErr w:type="spellEnd"/>
            <w:r w:rsidRPr="00FB0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B0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Biên</w:t>
            </w:r>
            <w:proofErr w:type="spellEnd"/>
            <w:r w:rsidRPr="00FB0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0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lai</w:t>
            </w:r>
            <w:proofErr w:type="spellEnd"/>
            <w:r w:rsidRPr="00FB0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0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</w:t>
            </w:r>
            <w:proofErr w:type="spellEnd"/>
            <w:r w:rsidRPr="00FB0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0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tiền</w:t>
            </w:r>
            <w:proofErr w:type="spellEnd"/>
            <w:r w:rsidRPr="00FB0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0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phí</w:t>
            </w:r>
            <w:proofErr w:type="spellEnd"/>
            <w:r w:rsidRPr="00FB0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B0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lệ</w:t>
            </w:r>
            <w:proofErr w:type="spellEnd"/>
            <w:r w:rsidRPr="00FB0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0C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phí</w:t>
            </w:r>
            <w:proofErr w:type="spellEnd"/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CFE" w:rsidRPr="00FB0CFE" w:rsidRDefault="00FB0CFE" w:rsidP="00FB0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FB0CFE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CFE" w:rsidRPr="00FB0CFE" w:rsidRDefault="00FB0CFE" w:rsidP="00FB0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FB0CFE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CFE" w:rsidRPr="00FB0CFE" w:rsidRDefault="00FB0CFE" w:rsidP="00FB0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FB0CFE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CFE" w:rsidRPr="00FB0CFE" w:rsidRDefault="00FB0CFE" w:rsidP="00FB0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FB0CFE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CFE" w:rsidRPr="00FB0CFE" w:rsidRDefault="00FB0CFE" w:rsidP="00FB0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FB0CFE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CFE" w:rsidRPr="00FB0CFE" w:rsidRDefault="00FB0CFE" w:rsidP="00FB0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FB0CFE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CFE" w:rsidRPr="00FB0CFE" w:rsidRDefault="00FB0CFE" w:rsidP="00FB0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FB0CFE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CFE" w:rsidRPr="00FB0CFE" w:rsidRDefault="00FB0CFE" w:rsidP="00FB0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FB0CFE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0CFE" w:rsidRPr="00FB0CFE" w:rsidRDefault="00FB0CFE" w:rsidP="00FB0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FB0CFE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  <w:tr w:rsidR="00FB0CFE" w:rsidRPr="00FB0CFE" w:rsidTr="00FB0CFE">
        <w:trPr>
          <w:trHeight w:val="327"/>
          <w:jc w:val="center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B0CFE" w:rsidRPr="00FB0CFE" w:rsidRDefault="00FB0CFE" w:rsidP="00FB0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FB0CFE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B0CFE" w:rsidRPr="00FB0CFE" w:rsidRDefault="00FB0CFE" w:rsidP="00FB0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FB0CFE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B0CFE" w:rsidRPr="00FB0CFE" w:rsidRDefault="00FB0CFE" w:rsidP="00FB0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FB0CFE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B0CFE" w:rsidRPr="00FB0CFE" w:rsidRDefault="00FB0CFE" w:rsidP="00FB0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FB0CFE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B0CFE" w:rsidRPr="00FB0CFE" w:rsidRDefault="00FB0CFE" w:rsidP="00FB0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FB0CFE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B0CFE" w:rsidRPr="00FB0CFE" w:rsidRDefault="00FB0CFE" w:rsidP="00FB0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FB0CFE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B0CFE" w:rsidRPr="00FB0CFE" w:rsidRDefault="00FB0CFE" w:rsidP="00FB0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FB0CFE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B0CFE" w:rsidRPr="00FB0CFE" w:rsidRDefault="00FB0CFE" w:rsidP="00FB0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FB0CFE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B0CFE" w:rsidRPr="00FB0CFE" w:rsidRDefault="00FB0CFE" w:rsidP="00FB0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FB0CFE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B0CFE" w:rsidRPr="00FB0CFE" w:rsidRDefault="00FB0CFE" w:rsidP="00FB0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FB0CFE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0CFE" w:rsidRPr="00FB0CFE" w:rsidRDefault="00FB0CFE" w:rsidP="00FB0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FB0CFE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</w:tbl>
    <w:p w:rsidR="00FB0CFE" w:rsidRPr="00FB0CFE" w:rsidRDefault="00FB0CFE" w:rsidP="00FB0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FB0CFE">
        <w:rPr>
          <w:rFonts w:ascii="Arial" w:eastAsia="Times New Roman" w:hAnsi="Arial" w:cs="Arial"/>
          <w:color w:val="333333"/>
          <w:sz w:val="26"/>
          <w:szCs w:val="26"/>
        </w:rPr>
        <w:t> </w:t>
      </w:r>
    </w:p>
    <w:p w:rsidR="00FB0CFE" w:rsidRPr="00FB0CFE" w:rsidRDefault="00FB0CFE" w:rsidP="00FB0CFE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FB0CFE">
        <w:rPr>
          <w:rFonts w:ascii="Arial" w:eastAsia="Times New Roman" w:hAnsi="Arial" w:cs="Arial"/>
          <w:b/>
          <w:bCs/>
          <w:color w:val="000000"/>
          <w:sz w:val="20"/>
        </w:rPr>
        <w:t xml:space="preserve">IV. </w:t>
      </w: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Tên</w:t>
      </w:r>
      <w:proofErr w:type="spell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cơ</w:t>
      </w:r>
      <w:proofErr w:type="spell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quan</w:t>
      </w:r>
      <w:proofErr w:type="spell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thuế</w:t>
      </w:r>
      <w:proofErr w:type="spell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tiếp</w:t>
      </w:r>
      <w:proofErr w:type="spell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nhận</w:t>
      </w:r>
      <w:proofErr w:type="spell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thông</w:t>
      </w:r>
      <w:proofErr w:type="spell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báo</w:t>
      </w:r>
      <w:proofErr w:type="spellEnd"/>
      <w:r w:rsidRPr="00FB0CFE">
        <w:rPr>
          <w:rFonts w:ascii="Arial" w:eastAsia="Times New Roman" w:hAnsi="Arial" w:cs="Arial"/>
          <w:b/>
          <w:bCs/>
          <w:color w:val="000000"/>
          <w:sz w:val="20"/>
        </w:rPr>
        <w:t>:</w:t>
      </w:r>
    </w:p>
    <w:p w:rsidR="00FB0CFE" w:rsidRPr="00FB0CFE" w:rsidRDefault="00FB0CFE" w:rsidP="00FB0CF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FB0CFE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………………………………………………………………….</w:t>
      </w:r>
    </w:p>
    <w:p w:rsidR="00FB0CFE" w:rsidRPr="00FB0CFE" w:rsidRDefault="00FB0CFE" w:rsidP="00FB0CF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FB0CFE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tbl>
      <w:tblPr>
        <w:tblW w:w="13164" w:type="dxa"/>
        <w:tblInd w:w="-14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03"/>
        <w:gridCol w:w="6561"/>
      </w:tblGrid>
      <w:tr w:rsidR="00FB0CFE" w:rsidRPr="00FB0CFE" w:rsidTr="00FB0CFE">
        <w:tc>
          <w:tcPr>
            <w:tcW w:w="6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FE" w:rsidRPr="00FB0CFE" w:rsidRDefault="00FB0CFE" w:rsidP="00FB0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FB0CFE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ĐƠN VỊ NHẬN ỦY NHIỆM</w:t>
            </w:r>
          </w:p>
          <w:p w:rsidR="00FB0CFE" w:rsidRPr="00FB0CFE" w:rsidRDefault="00FB0CFE" w:rsidP="00FB0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FB0CFE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(</w:t>
            </w:r>
            <w:proofErr w:type="spellStart"/>
            <w:r w:rsidRPr="00FB0CFE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Ký</w:t>
            </w:r>
            <w:proofErr w:type="spellEnd"/>
            <w:r w:rsidRPr="00FB0CFE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, </w:t>
            </w:r>
            <w:proofErr w:type="spellStart"/>
            <w:r w:rsidRPr="00FB0CFE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đóng</w:t>
            </w:r>
            <w:proofErr w:type="spellEnd"/>
            <w:r w:rsidRPr="00FB0CFE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FB0CFE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dấu</w:t>
            </w:r>
            <w:proofErr w:type="spellEnd"/>
            <w:r w:rsidRPr="00FB0CFE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FB0CFE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và</w:t>
            </w:r>
            <w:proofErr w:type="spellEnd"/>
            <w:r w:rsidRPr="00FB0CFE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FB0CFE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ghi</w:t>
            </w:r>
            <w:proofErr w:type="spellEnd"/>
            <w:r w:rsidRPr="00FB0CFE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FB0CFE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rõ</w:t>
            </w:r>
            <w:proofErr w:type="spellEnd"/>
            <w:r w:rsidRPr="00FB0CFE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FB0CFE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họ</w:t>
            </w:r>
            <w:proofErr w:type="spellEnd"/>
            <w:r w:rsidRPr="00FB0CFE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FB0CFE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tên</w:t>
            </w:r>
            <w:proofErr w:type="spellEnd"/>
            <w:r w:rsidRPr="00FB0CFE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)</w:t>
            </w:r>
          </w:p>
          <w:p w:rsidR="00FB0CFE" w:rsidRPr="00FB0CFE" w:rsidRDefault="00FB0CFE" w:rsidP="00FB0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FB0CFE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6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FE" w:rsidRPr="00FB0CFE" w:rsidRDefault="00FB0CFE" w:rsidP="00FB0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FB0CFE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 xml:space="preserve">..... </w:t>
            </w:r>
            <w:proofErr w:type="spellStart"/>
            <w:r w:rsidRPr="00FB0CFE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Ngày</w:t>
            </w:r>
            <w:proofErr w:type="spellEnd"/>
            <w:r w:rsidRPr="00FB0CFE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........</w:t>
            </w:r>
            <w:proofErr w:type="spellStart"/>
            <w:r w:rsidRPr="00FB0CFE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tháng</w:t>
            </w:r>
            <w:proofErr w:type="spellEnd"/>
            <w:r w:rsidRPr="00FB0CFE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....</w:t>
            </w:r>
            <w:proofErr w:type="spellStart"/>
            <w:r w:rsidRPr="00FB0CFE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năm</w:t>
            </w:r>
            <w:proofErr w:type="spellEnd"/>
            <w:r w:rsidRPr="00FB0CFE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.......</w:t>
            </w:r>
          </w:p>
          <w:p w:rsidR="00FB0CFE" w:rsidRPr="00FB0CFE" w:rsidRDefault="00FB0CFE" w:rsidP="00FB0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FB0CFE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ĐƠN VỊ ỦY NHIỆM/CHẤM DỨT ỦY NHIỆM</w:t>
            </w:r>
          </w:p>
          <w:p w:rsidR="00FB0CFE" w:rsidRPr="00FB0CFE" w:rsidRDefault="00FB0CFE" w:rsidP="00FB0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FB0CFE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(</w:t>
            </w:r>
            <w:proofErr w:type="spellStart"/>
            <w:r w:rsidRPr="00FB0CFE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Ký</w:t>
            </w:r>
            <w:proofErr w:type="spellEnd"/>
            <w:r w:rsidRPr="00FB0CFE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 xml:space="preserve">, </w:t>
            </w:r>
            <w:proofErr w:type="spellStart"/>
            <w:r w:rsidRPr="00FB0CFE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đóng</w:t>
            </w:r>
            <w:proofErr w:type="spellEnd"/>
            <w:r w:rsidRPr="00FB0CFE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 xml:space="preserve"> </w:t>
            </w:r>
            <w:proofErr w:type="spellStart"/>
            <w:r w:rsidRPr="00FB0CFE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dấu</w:t>
            </w:r>
            <w:proofErr w:type="spellEnd"/>
            <w:r w:rsidRPr="00FB0CFE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 xml:space="preserve"> </w:t>
            </w:r>
            <w:proofErr w:type="spellStart"/>
            <w:r w:rsidRPr="00FB0CFE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và</w:t>
            </w:r>
            <w:proofErr w:type="spellEnd"/>
            <w:r w:rsidRPr="00FB0CFE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 xml:space="preserve"> </w:t>
            </w:r>
            <w:proofErr w:type="spellStart"/>
            <w:r w:rsidRPr="00FB0CFE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ghi</w:t>
            </w:r>
            <w:proofErr w:type="spellEnd"/>
            <w:r w:rsidRPr="00FB0CFE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 xml:space="preserve"> </w:t>
            </w:r>
            <w:proofErr w:type="spellStart"/>
            <w:r w:rsidRPr="00FB0CFE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rõ</w:t>
            </w:r>
            <w:proofErr w:type="spellEnd"/>
            <w:r w:rsidRPr="00FB0CFE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 xml:space="preserve"> </w:t>
            </w:r>
            <w:proofErr w:type="spellStart"/>
            <w:r w:rsidRPr="00FB0CFE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họ</w:t>
            </w:r>
            <w:proofErr w:type="spellEnd"/>
            <w:r w:rsidRPr="00FB0CFE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 xml:space="preserve"> </w:t>
            </w:r>
            <w:proofErr w:type="spellStart"/>
            <w:r w:rsidRPr="00FB0CFE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tên</w:t>
            </w:r>
            <w:proofErr w:type="spellEnd"/>
            <w:r w:rsidRPr="00FB0CFE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)</w:t>
            </w:r>
          </w:p>
        </w:tc>
      </w:tr>
    </w:tbl>
    <w:p w:rsidR="003B496C" w:rsidRDefault="003B496C"/>
    <w:sectPr w:rsidR="003B496C" w:rsidSect="003B4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FB0CFE"/>
    <w:rsid w:val="003B496C"/>
    <w:rsid w:val="00FB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0CFE"/>
    <w:rPr>
      <w:b/>
      <w:bCs/>
    </w:rPr>
  </w:style>
  <w:style w:type="character" w:styleId="Emphasis">
    <w:name w:val="Emphasis"/>
    <w:basedOn w:val="DefaultParagraphFont"/>
    <w:uiPriority w:val="20"/>
    <w:qFormat/>
    <w:rsid w:val="00FB0C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>Grizli777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2020-10-22T10:06:00Z</dcterms:created>
  <dcterms:modified xsi:type="dcterms:W3CDTF">2020-10-22T10:07:00Z</dcterms:modified>
</cp:coreProperties>
</file>